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72" w:rsidRPr="00EB2872" w:rsidRDefault="00EB2872" w:rsidP="00EB2872">
      <w:pPr>
        <w:pStyle w:val="a3"/>
        <w:jc w:val="center"/>
        <w:rPr>
          <w:color w:val="474747"/>
          <w:sz w:val="28"/>
          <w:szCs w:val="28"/>
        </w:rPr>
      </w:pPr>
      <w:r w:rsidRPr="00EB2872">
        <w:rPr>
          <w:rStyle w:val="a4"/>
          <w:color w:val="474747"/>
          <w:sz w:val="28"/>
          <w:szCs w:val="28"/>
        </w:rPr>
        <w:t>Пиловочник осиновый, липовый</w:t>
      </w:r>
      <w:r w:rsidRPr="00EB2872">
        <w:rPr>
          <w:rStyle w:val="a4"/>
          <w:color w:val="474747"/>
          <w:sz w:val="28"/>
          <w:szCs w:val="28"/>
        </w:rPr>
        <w:t xml:space="preserve"> ГОСТ 9462-88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rStyle w:val="a4"/>
          <w:color w:val="474747"/>
          <w:sz w:val="22"/>
          <w:szCs w:val="22"/>
        </w:rPr>
        <w:t>-дли</w:t>
      </w:r>
      <w:r>
        <w:rPr>
          <w:rStyle w:val="a4"/>
          <w:color w:val="474747"/>
          <w:sz w:val="22"/>
          <w:szCs w:val="22"/>
        </w:rPr>
        <w:t>на 4,0 - 6,0 м;- диаметр - от 18</w:t>
      </w:r>
      <w:r w:rsidRPr="00EB2872">
        <w:rPr>
          <w:rStyle w:val="a4"/>
          <w:color w:val="474747"/>
          <w:sz w:val="22"/>
          <w:szCs w:val="22"/>
        </w:rPr>
        <w:t xml:space="preserve"> см до 60 см.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rStyle w:val="a4"/>
          <w:color w:val="474747"/>
          <w:sz w:val="22"/>
          <w:szCs w:val="22"/>
        </w:rPr>
        <w:t>-</w:t>
      </w:r>
      <w:r w:rsidRPr="00EB2872">
        <w:rPr>
          <w:rStyle w:val="apple-converted-space"/>
          <w:b/>
          <w:bCs/>
          <w:color w:val="474747"/>
          <w:sz w:val="22"/>
          <w:szCs w:val="22"/>
        </w:rPr>
        <w:t> </w:t>
      </w:r>
      <w:r w:rsidRPr="00EB2872">
        <w:rPr>
          <w:color w:val="474747"/>
          <w:sz w:val="22"/>
          <w:szCs w:val="22"/>
        </w:rPr>
        <w:t>порода - осина, липа;- сорт 1-2;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color w:val="474747"/>
          <w:sz w:val="22"/>
          <w:szCs w:val="22"/>
        </w:rPr>
        <w:t xml:space="preserve">-в </w:t>
      </w:r>
      <w:proofErr w:type="spellStart"/>
      <w:r w:rsidRPr="00EB2872">
        <w:rPr>
          <w:color w:val="474747"/>
          <w:sz w:val="22"/>
          <w:szCs w:val="22"/>
        </w:rPr>
        <w:t>лесоматериалахне</w:t>
      </w:r>
      <w:proofErr w:type="spellEnd"/>
      <w:r w:rsidRPr="00EB2872">
        <w:rPr>
          <w:color w:val="474747"/>
          <w:sz w:val="22"/>
          <w:szCs w:val="22"/>
        </w:rPr>
        <w:t xml:space="preserve"> допускаются: боковые трещины от </w:t>
      </w:r>
      <w:proofErr w:type="spellStart"/>
      <w:r w:rsidRPr="00EB2872">
        <w:rPr>
          <w:color w:val="474747"/>
          <w:sz w:val="22"/>
          <w:szCs w:val="22"/>
        </w:rPr>
        <w:t>усушки</w:t>
      </w:r>
      <w:proofErr w:type="gramStart"/>
      <w:r w:rsidRPr="00EB2872">
        <w:rPr>
          <w:color w:val="474747"/>
          <w:sz w:val="22"/>
          <w:szCs w:val="22"/>
        </w:rPr>
        <w:t>,т</w:t>
      </w:r>
      <w:proofErr w:type="gramEnd"/>
      <w:r w:rsidRPr="00EB2872">
        <w:rPr>
          <w:color w:val="474747"/>
          <w:sz w:val="22"/>
          <w:szCs w:val="22"/>
        </w:rPr>
        <w:t>абачные</w:t>
      </w:r>
      <w:proofErr w:type="spellEnd"/>
      <w:r w:rsidRPr="00EB2872">
        <w:rPr>
          <w:color w:val="474747"/>
          <w:sz w:val="22"/>
          <w:szCs w:val="22"/>
        </w:rPr>
        <w:t xml:space="preserve"> </w:t>
      </w:r>
      <w:proofErr w:type="spellStart"/>
      <w:r w:rsidRPr="00EB2872">
        <w:rPr>
          <w:color w:val="474747"/>
          <w:sz w:val="22"/>
          <w:szCs w:val="22"/>
        </w:rPr>
        <w:t>сучки,побурение</w:t>
      </w:r>
      <w:proofErr w:type="spellEnd"/>
      <w:r w:rsidRPr="00EB2872">
        <w:rPr>
          <w:color w:val="474747"/>
          <w:sz w:val="22"/>
          <w:szCs w:val="22"/>
        </w:rPr>
        <w:t>, заболонная гниль, наружная трухлявая гниль;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color w:val="474747"/>
          <w:sz w:val="22"/>
          <w:szCs w:val="22"/>
        </w:rPr>
        <w:t>-открытая и закрытая прорости, механические повреждения, трещины, ядровая гниль допускаются вне зоны лущения, при этом диаметр ядровой гнили по абсолютным размерам не должен превышать 6 см.;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color w:val="474747"/>
          <w:sz w:val="22"/>
          <w:szCs w:val="22"/>
        </w:rPr>
        <w:t>-зона лущения должна быть не менее 5 см по радиусу, как от внутренней поверхности</w:t>
      </w:r>
    </w:p>
    <w:p w:rsidR="00EB2872" w:rsidRPr="00EB2872" w:rsidRDefault="00EB2872" w:rsidP="00EB2872">
      <w:pPr>
        <w:pStyle w:val="a3"/>
        <w:rPr>
          <w:color w:val="474747"/>
          <w:sz w:val="22"/>
          <w:szCs w:val="22"/>
        </w:rPr>
      </w:pPr>
      <w:r w:rsidRPr="00EB2872">
        <w:rPr>
          <w:color w:val="474747"/>
          <w:sz w:val="22"/>
          <w:szCs w:val="22"/>
        </w:rPr>
        <w:t>коры к центру, так и от центра к коре.</w:t>
      </w:r>
    </w:p>
    <w:p w:rsidR="0067221F" w:rsidRDefault="00EB2872" w:rsidP="00EB2872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02.5pt">
            <v:imagedata r:id="rId5" o:title="image-24-07-16-10-05"/>
          </v:shape>
        </w:pict>
      </w:r>
      <w:bookmarkEnd w:id="0"/>
    </w:p>
    <w:sectPr w:rsidR="0067221F" w:rsidSect="00EB2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4"/>
    <w:rsid w:val="0067221F"/>
    <w:rsid w:val="00EB2872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872"/>
  </w:style>
  <w:style w:type="character" w:styleId="a4">
    <w:name w:val="Strong"/>
    <w:basedOn w:val="a0"/>
    <w:uiPriority w:val="22"/>
    <w:qFormat/>
    <w:rsid w:val="00EB2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872"/>
  </w:style>
  <w:style w:type="character" w:styleId="a4">
    <w:name w:val="Strong"/>
    <w:basedOn w:val="a0"/>
    <w:uiPriority w:val="22"/>
    <w:qFormat/>
    <w:rsid w:val="00EB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2016-07-24T20:13:00Z</dcterms:created>
  <dcterms:modified xsi:type="dcterms:W3CDTF">2016-07-24T20:17:00Z</dcterms:modified>
</cp:coreProperties>
</file>